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54ED8" w:rsidRPr="007342F3" w:rsidRDefault="00DB3728">
      <w:pPr>
        <w:jc w:val="center"/>
        <w:rPr>
          <w:b/>
          <w:color w:val="0000FF"/>
          <w:sz w:val="22"/>
        </w:rPr>
      </w:pPr>
      <w:r w:rsidRPr="007342F3">
        <w:rPr>
          <w:b/>
          <w:color w:val="0000FF"/>
          <w:sz w:val="22"/>
        </w:rPr>
        <w:t>Изначально Вышестоящий Дом Изначально Вышестоящего Отца</w:t>
      </w:r>
    </w:p>
    <w:p w:rsidR="00253283" w:rsidRPr="007342F3" w:rsidRDefault="00253283" w:rsidP="00253283">
      <w:pPr>
        <w:tabs>
          <w:tab w:val="left" w:pos="1134"/>
          <w:tab w:val="center" w:pos="4890"/>
          <w:tab w:val="left" w:pos="8602"/>
        </w:tabs>
        <w:suppressAutoHyphens w:val="0"/>
        <w:jc w:val="right"/>
        <w:rPr>
          <w:rFonts w:eastAsia="Calibri"/>
          <w:b/>
          <w:color w:val="FF0000"/>
          <w:sz w:val="22"/>
          <w:lang w:eastAsia="en-US"/>
        </w:rPr>
      </w:pPr>
    </w:p>
    <w:p w:rsidR="00E40E2C" w:rsidRPr="007342F3" w:rsidRDefault="0062756F" w:rsidP="00DD445C">
      <w:pPr>
        <w:jc w:val="center"/>
        <w:rPr>
          <w:b/>
          <w:color w:val="1F497D" w:themeColor="text2"/>
          <w:sz w:val="22"/>
        </w:rPr>
      </w:pPr>
      <w:r w:rsidRPr="007342F3">
        <w:rPr>
          <w:b/>
          <w:color w:val="1F497D" w:themeColor="text2"/>
          <w:sz w:val="22"/>
        </w:rPr>
        <w:t>Расписание</w:t>
      </w:r>
      <w:r w:rsidR="00DB3728" w:rsidRPr="007342F3">
        <w:rPr>
          <w:b/>
          <w:color w:val="1F497D" w:themeColor="text2"/>
          <w:sz w:val="22"/>
        </w:rPr>
        <w:t xml:space="preserve"> Синтеза Изначально Вышестоящего Отца. </w:t>
      </w:r>
    </w:p>
    <w:p w:rsidR="00C54ED8" w:rsidRPr="00085956" w:rsidRDefault="00E40E2C" w:rsidP="00E40E2C">
      <w:pPr>
        <w:jc w:val="right"/>
        <w:rPr>
          <w:b/>
          <w:i/>
          <w:iCs/>
          <w:color w:val="FF0000"/>
          <w:sz w:val="22"/>
        </w:rPr>
      </w:pPr>
      <w:r w:rsidRPr="00085956">
        <w:rPr>
          <w:b/>
          <w:i/>
          <w:iCs/>
          <w:color w:val="FF0000"/>
          <w:sz w:val="22"/>
        </w:rPr>
        <w:t>Утверждаю. К.Х</w:t>
      </w:r>
      <w:r w:rsidR="00C26CCF" w:rsidRPr="00085956">
        <w:rPr>
          <w:b/>
          <w:i/>
          <w:iCs/>
          <w:color w:val="FF0000"/>
          <w:sz w:val="22"/>
        </w:rPr>
        <w:t>.</w:t>
      </w:r>
      <w:r w:rsidR="00DB3728" w:rsidRPr="00085956">
        <w:rPr>
          <w:b/>
          <w:i/>
          <w:iCs/>
          <w:color w:val="FF0000"/>
          <w:sz w:val="22"/>
        </w:rPr>
        <w:t xml:space="preserve">    </w:t>
      </w:r>
    </w:p>
    <w:p w:rsidR="000B0FFD" w:rsidRDefault="0062756F">
      <w:pPr>
        <w:pStyle w:val="a6"/>
        <w:jc w:val="center"/>
        <w:rPr>
          <w:rFonts w:ascii="Times New Roman" w:hAnsi="Times New Roman" w:cs="Times New Roman"/>
          <w:b/>
          <w:color w:val="8064A2" w:themeColor="accent4"/>
          <w:szCs w:val="24"/>
        </w:rPr>
      </w:pPr>
      <w:r w:rsidRPr="007342F3">
        <w:rPr>
          <w:rFonts w:ascii="Times New Roman" w:hAnsi="Times New Roman" w:cs="Times New Roman"/>
          <w:color w:val="8064A2" w:themeColor="accent4"/>
          <w:szCs w:val="24"/>
        </w:rPr>
        <w:t xml:space="preserve">          </w:t>
      </w:r>
      <w:r w:rsidR="002629C5" w:rsidRPr="007342F3">
        <w:rPr>
          <w:rFonts w:ascii="Times New Roman" w:hAnsi="Times New Roman" w:cs="Times New Roman"/>
          <w:color w:val="8064A2" w:themeColor="accent4"/>
          <w:szCs w:val="24"/>
        </w:rPr>
        <w:t xml:space="preserve"> </w:t>
      </w:r>
      <w:r w:rsidR="00C24CC4">
        <w:rPr>
          <w:rFonts w:ascii="Times New Roman" w:hAnsi="Times New Roman" w:cs="Times New Roman"/>
          <w:b/>
          <w:color w:val="8064A2" w:themeColor="accent4"/>
          <w:szCs w:val="24"/>
        </w:rPr>
        <w:t>Владычица</w:t>
      </w:r>
      <w:r w:rsidR="00DB3728" w:rsidRPr="007342F3">
        <w:rPr>
          <w:rFonts w:ascii="Times New Roman" w:hAnsi="Times New Roman" w:cs="Times New Roman"/>
          <w:b/>
          <w:color w:val="8064A2" w:themeColor="accent4"/>
          <w:szCs w:val="24"/>
        </w:rPr>
        <w:t xml:space="preserve"> Синте</w:t>
      </w:r>
      <w:r w:rsidRPr="007342F3">
        <w:rPr>
          <w:rFonts w:ascii="Times New Roman" w:hAnsi="Times New Roman" w:cs="Times New Roman"/>
          <w:b/>
          <w:color w:val="8064A2" w:themeColor="accent4"/>
          <w:szCs w:val="24"/>
        </w:rPr>
        <w:t>за Изначально Вышестоящего Отца</w:t>
      </w:r>
      <w:r w:rsidR="00DB3728" w:rsidRPr="007342F3">
        <w:rPr>
          <w:rFonts w:ascii="Times New Roman" w:hAnsi="Times New Roman" w:cs="Times New Roman"/>
          <w:b/>
          <w:color w:val="8064A2" w:themeColor="accent4"/>
          <w:szCs w:val="24"/>
        </w:rPr>
        <w:t xml:space="preserve"> Свиренко Инна </w:t>
      </w:r>
    </w:p>
    <w:p w:rsidR="00C54ED8" w:rsidRPr="007342F3" w:rsidRDefault="00DB3728">
      <w:pPr>
        <w:pStyle w:val="a6"/>
        <w:jc w:val="center"/>
        <w:rPr>
          <w:b/>
          <w:color w:val="8064A2" w:themeColor="accent4"/>
          <w:szCs w:val="24"/>
        </w:rPr>
      </w:pPr>
      <w:r w:rsidRPr="007342F3">
        <w:rPr>
          <w:rFonts w:ascii="Times New Roman" w:hAnsi="Times New Roman" w:cs="Times New Roman"/>
          <w:b/>
          <w:color w:val="8064A2" w:themeColor="accent4"/>
          <w:szCs w:val="24"/>
        </w:rPr>
        <w:t xml:space="preserve">                                         </w:t>
      </w:r>
    </w:p>
    <w:p w:rsidR="00C54ED8" w:rsidRDefault="00DB3728">
      <w:pPr>
        <w:pStyle w:val="a6"/>
        <w:jc w:val="right"/>
        <w:rPr>
          <w:rFonts w:ascii="Times New Roman" w:hAnsi="Times New Roman" w:cs="Times New Roman"/>
          <w:b/>
          <w:color w:val="FF0000"/>
          <w:szCs w:val="24"/>
        </w:rPr>
      </w:pPr>
      <w:r w:rsidRPr="007342F3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325D00">
        <w:rPr>
          <w:rFonts w:ascii="Times New Roman" w:hAnsi="Times New Roman" w:cs="Times New Roman"/>
          <w:b/>
          <w:color w:val="FF0000"/>
          <w:szCs w:val="24"/>
        </w:rPr>
        <w:t>Д</w:t>
      </w:r>
      <w:r w:rsidR="00152A7C">
        <w:rPr>
          <w:rFonts w:ascii="Times New Roman" w:hAnsi="Times New Roman" w:cs="Times New Roman"/>
          <w:b/>
          <w:color w:val="FF0000"/>
          <w:szCs w:val="24"/>
        </w:rPr>
        <w:t>есятый</w:t>
      </w:r>
      <w:r w:rsidR="00325D00">
        <w:rPr>
          <w:rFonts w:ascii="Times New Roman" w:hAnsi="Times New Roman" w:cs="Times New Roman"/>
          <w:b/>
          <w:color w:val="FF0000"/>
          <w:szCs w:val="24"/>
        </w:rPr>
        <w:t>/одиннадцатый</w:t>
      </w:r>
      <w:r w:rsidR="008C06D8" w:rsidRPr="007342F3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7342F3">
        <w:rPr>
          <w:rFonts w:ascii="Times New Roman" w:hAnsi="Times New Roman" w:cs="Times New Roman"/>
          <w:b/>
          <w:color w:val="FF0000"/>
          <w:szCs w:val="24"/>
        </w:rPr>
        <w:t xml:space="preserve"> метагалактический</w:t>
      </w:r>
      <w:r w:rsidR="00330291" w:rsidRPr="007342F3">
        <w:rPr>
          <w:rFonts w:ascii="Times New Roman" w:hAnsi="Times New Roman" w:cs="Times New Roman"/>
          <w:b/>
          <w:bCs/>
          <w:color w:val="FF0000"/>
          <w:szCs w:val="24"/>
        </w:rPr>
        <w:t xml:space="preserve"> 20</w:t>
      </w:r>
      <w:r w:rsidR="00D8568C">
        <w:rPr>
          <w:rFonts w:ascii="Times New Roman" w:hAnsi="Times New Roman" w:cs="Times New Roman"/>
          <w:b/>
          <w:bCs/>
          <w:color w:val="FF0000"/>
          <w:szCs w:val="24"/>
        </w:rPr>
        <w:t>2</w:t>
      </w:r>
      <w:r w:rsidR="00325D00">
        <w:rPr>
          <w:rFonts w:ascii="Times New Roman" w:hAnsi="Times New Roman" w:cs="Times New Roman"/>
          <w:b/>
          <w:bCs/>
          <w:color w:val="FF0000"/>
          <w:szCs w:val="24"/>
        </w:rPr>
        <w:t>4</w:t>
      </w:r>
      <w:r w:rsidR="00D8568C">
        <w:rPr>
          <w:rFonts w:ascii="Times New Roman" w:hAnsi="Times New Roman" w:cs="Times New Roman"/>
          <w:b/>
          <w:bCs/>
          <w:color w:val="FF0000"/>
          <w:szCs w:val="24"/>
        </w:rPr>
        <w:t>-2</w:t>
      </w:r>
      <w:r w:rsidR="00325D00">
        <w:rPr>
          <w:rFonts w:ascii="Times New Roman" w:hAnsi="Times New Roman" w:cs="Times New Roman"/>
          <w:b/>
          <w:bCs/>
          <w:color w:val="FF0000"/>
          <w:szCs w:val="24"/>
        </w:rPr>
        <w:t>5</w:t>
      </w:r>
      <w:r w:rsidR="00D8568C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Pr="007342F3">
        <w:rPr>
          <w:rFonts w:ascii="Times New Roman" w:hAnsi="Times New Roman" w:cs="Times New Roman"/>
          <w:b/>
          <w:bCs/>
          <w:color w:val="FF0000"/>
          <w:szCs w:val="24"/>
        </w:rPr>
        <w:t>год</w:t>
      </w:r>
      <w:r w:rsidRPr="007342F3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D8568C" w:rsidRPr="007342F3" w:rsidRDefault="00325D00">
      <w:pPr>
        <w:pStyle w:val="a6"/>
        <w:jc w:val="right"/>
        <w:rPr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Третий</w:t>
      </w:r>
      <w:r w:rsidR="00D8568C">
        <w:rPr>
          <w:rFonts w:ascii="Times New Roman" w:hAnsi="Times New Roman" w:cs="Times New Roman"/>
          <w:b/>
          <w:color w:val="FF0000"/>
          <w:szCs w:val="24"/>
        </w:rPr>
        <w:t xml:space="preserve"> год Сатья-Юги  202</w:t>
      </w:r>
      <w:r>
        <w:rPr>
          <w:rFonts w:ascii="Times New Roman" w:hAnsi="Times New Roman" w:cs="Times New Roman"/>
          <w:b/>
          <w:color w:val="FF0000"/>
          <w:szCs w:val="24"/>
        </w:rPr>
        <w:t>4</w:t>
      </w:r>
      <w:r w:rsidR="00D8568C">
        <w:rPr>
          <w:rFonts w:ascii="Times New Roman" w:hAnsi="Times New Roman" w:cs="Times New Roman"/>
          <w:b/>
          <w:color w:val="FF0000"/>
          <w:szCs w:val="24"/>
        </w:rPr>
        <w:t>-202</w:t>
      </w:r>
      <w:r>
        <w:rPr>
          <w:rFonts w:ascii="Times New Roman" w:hAnsi="Times New Roman" w:cs="Times New Roman"/>
          <w:b/>
          <w:color w:val="FF0000"/>
          <w:szCs w:val="24"/>
        </w:rPr>
        <w:t>5</w:t>
      </w:r>
    </w:p>
    <w:p w:rsidR="0066702A" w:rsidRDefault="00DB3728" w:rsidP="00330291">
      <w:pPr>
        <w:pStyle w:val="a6"/>
        <w:ind w:left="-709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7342F3">
        <w:rPr>
          <w:rFonts w:ascii="Times New Roman" w:hAnsi="Times New Roman" w:cs="Times New Roman"/>
          <w:b/>
          <w:color w:val="FF0000"/>
          <w:szCs w:val="24"/>
        </w:rPr>
        <w:t>Кратко:</w:t>
      </w:r>
      <w:r w:rsidR="0066702A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66702A" w:rsidRDefault="0066702A" w:rsidP="00330291">
      <w:pPr>
        <w:pStyle w:val="a6"/>
        <w:ind w:left="-709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325D00" w:rsidRPr="00325D00" w:rsidRDefault="00152A7C" w:rsidP="00325D00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b/>
          <w:bCs/>
          <w:sz w:val="22"/>
          <w:szCs w:val="22"/>
        </w:rPr>
      </w:pPr>
      <w:r>
        <w:rPr>
          <w:b/>
        </w:rPr>
        <w:t>Вторые</w:t>
      </w:r>
      <w:r w:rsidR="0066702A" w:rsidRPr="0066702A">
        <w:rPr>
          <w:b/>
        </w:rPr>
        <w:t xml:space="preserve"> выходные:</w:t>
      </w:r>
      <w:r w:rsidR="0066702A">
        <w:rPr>
          <w:b/>
        </w:rPr>
        <w:t xml:space="preserve"> </w:t>
      </w:r>
      <w:bookmarkStart w:id="0" w:name="_Hlk127989549"/>
      <w:r w:rsidR="0066702A" w:rsidRPr="00152A7C">
        <w:rPr>
          <w:b/>
          <w:sz w:val="22"/>
          <w:szCs w:val="22"/>
        </w:rPr>
        <w:t>ИВДИВО</w:t>
      </w:r>
      <w:r w:rsidRPr="00152A7C">
        <w:rPr>
          <w:color w:val="0070C0"/>
          <w:sz w:val="12"/>
          <w:szCs w:val="12"/>
        </w:rPr>
        <w:t xml:space="preserve"> </w:t>
      </w:r>
      <w:r w:rsidRPr="00152A7C">
        <w:rPr>
          <w:b/>
          <w:bCs/>
          <w:sz w:val="22"/>
          <w:szCs w:val="22"/>
        </w:rPr>
        <w:t xml:space="preserve">Краснодар </w:t>
      </w:r>
      <w:r w:rsidR="00325D00" w:rsidRPr="00325D00">
        <w:rPr>
          <w:b/>
          <w:bCs/>
          <w:sz w:val="22"/>
          <w:szCs w:val="22"/>
        </w:rPr>
        <w:t>2496/1984/1472/960/448 архетипа ИВ Аватара Синтеза Византия ИВАС Кут Хуми</w:t>
      </w:r>
    </w:p>
    <w:bookmarkEnd w:id="0"/>
    <w:p w:rsidR="0044281E" w:rsidRPr="0066702A" w:rsidRDefault="00325D00" w:rsidP="00D41E59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>17-32</w:t>
      </w:r>
      <w:r w:rsidR="0066702A" w:rsidRPr="0066702A">
        <w:rPr>
          <w:b/>
          <w:color w:val="4F81BD" w:themeColor="accent1"/>
        </w:rPr>
        <w:t xml:space="preserve"> Синтез Изначально Вышестоящего Отца</w:t>
      </w:r>
    </w:p>
    <w:p w:rsidR="00CA2633" w:rsidRPr="007342F3" w:rsidRDefault="00CA2633" w:rsidP="00330291">
      <w:pPr>
        <w:pStyle w:val="a6"/>
        <w:ind w:left="-709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C54ED8" w:rsidRPr="00651F16" w:rsidRDefault="00DB3728">
      <w:pPr>
        <w:ind w:left="-709"/>
        <w:jc w:val="both"/>
        <w:rPr>
          <w:b/>
          <w:color w:val="FF0000"/>
          <w:sz w:val="22"/>
        </w:rPr>
      </w:pPr>
      <w:r w:rsidRPr="00651F16">
        <w:rPr>
          <w:b/>
          <w:color w:val="FF0000"/>
          <w:sz w:val="22"/>
        </w:rPr>
        <w:t>Подробно:</w:t>
      </w:r>
    </w:p>
    <w:p w:rsidR="00066F28" w:rsidRDefault="00066F28">
      <w:pPr>
        <w:ind w:left="-709"/>
        <w:jc w:val="both"/>
        <w:rPr>
          <w:b/>
          <w:sz w:val="22"/>
        </w:rPr>
      </w:pPr>
    </w:p>
    <w:p w:rsidR="00651F16" w:rsidRDefault="00152A7C">
      <w:pPr>
        <w:ind w:left="-709"/>
        <w:jc w:val="both"/>
        <w:rPr>
          <w:b/>
        </w:rPr>
      </w:pPr>
      <w:r>
        <w:rPr>
          <w:b/>
          <w:color w:val="FF0000"/>
          <w:sz w:val="22"/>
        </w:rPr>
        <w:t>Вторые</w:t>
      </w:r>
      <w:r w:rsidR="00066F28" w:rsidRPr="00066F28">
        <w:rPr>
          <w:b/>
          <w:color w:val="FF0000"/>
          <w:sz w:val="22"/>
        </w:rPr>
        <w:t xml:space="preserve"> выходные месяца:</w:t>
      </w:r>
      <w:r w:rsidR="00651F16" w:rsidRPr="00651F16">
        <w:rPr>
          <w:b/>
        </w:rPr>
        <w:t xml:space="preserve"> </w:t>
      </w:r>
    </w:p>
    <w:p w:rsidR="00651F16" w:rsidRDefault="00651F16" w:rsidP="00325D00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b/>
        </w:rPr>
      </w:pPr>
      <w:r>
        <w:rPr>
          <w:b/>
        </w:rPr>
        <w:t>ИВДИВО Краснодар</w:t>
      </w:r>
      <w:r w:rsidR="00325D00" w:rsidRPr="00325D00">
        <w:rPr>
          <w:b/>
        </w:rPr>
        <w:t>2496/1984/1472/960/448 архетипа ИВ Аватара Синтеза Византия ИВАС Кут Хуми</w:t>
      </w:r>
      <w:r w:rsidR="00152A7C" w:rsidRPr="000E55C4">
        <w:rPr>
          <w:b/>
          <w:bCs/>
          <w:sz w:val="22"/>
          <w:szCs w:val="22"/>
        </w:rPr>
        <w:t xml:space="preserve"> </w:t>
      </w:r>
    </w:p>
    <w:p w:rsidR="00651F16" w:rsidRDefault="00651F16" w:rsidP="00651F16">
      <w:pPr>
        <w:ind w:left="-709"/>
        <w:jc w:val="both"/>
        <w:rPr>
          <w:b/>
          <w:sz w:val="22"/>
        </w:rPr>
      </w:pPr>
      <w:r w:rsidRPr="00651F16">
        <w:rPr>
          <w:b/>
          <w:color w:val="4F81BD" w:themeColor="accent1"/>
        </w:rPr>
        <w:t>1</w:t>
      </w:r>
      <w:r w:rsidR="00325D00">
        <w:rPr>
          <w:b/>
          <w:color w:val="4F81BD" w:themeColor="accent1"/>
        </w:rPr>
        <w:t>7-32</w:t>
      </w:r>
      <w:r w:rsidRPr="007342F3">
        <w:rPr>
          <w:sz w:val="22"/>
        </w:rPr>
        <w:t xml:space="preserve"> </w:t>
      </w:r>
      <w:r w:rsidRPr="007342F3">
        <w:rPr>
          <w:b/>
          <w:color w:val="4F81BD" w:themeColor="accent1"/>
          <w:sz w:val="22"/>
        </w:rPr>
        <w:t>Синтез Изначально Вышестоящего Отца</w:t>
      </w:r>
      <w:r w:rsidRPr="007342F3">
        <w:rPr>
          <w:sz w:val="22"/>
        </w:rPr>
        <w:t xml:space="preserve">   </w:t>
      </w:r>
      <w:r>
        <w:rPr>
          <w:b/>
          <w:sz w:val="22"/>
        </w:rPr>
        <w:t>Суббота 9</w:t>
      </w:r>
      <w:r w:rsidRPr="007342F3">
        <w:rPr>
          <w:b/>
          <w:bCs/>
          <w:sz w:val="22"/>
        </w:rPr>
        <w:t xml:space="preserve">-00, </w:t>
      </w:r>
      <w:r w:rsidRPr="007342F3">
        <w:rPr>
          <w:b/>
          <w:sz w:val="22"/>
        </w:rPr>
        <w:t xml:space="preserve">Воскресенье </w:t>
      </w:r>
      <w:r>
        <w:rPr>
          <w:b/>
          <w:bCs/>
          <w:sz w:val="22"/>
        </w:rPr>
        <w:t>9</w:t>
      </w:r>
      <w:r w:rsidRPr="007342F3">
        <w:rPr>
          <w:b/>
          <w:bCs/>
          <w:sz w:val="22"/>
        </w:rPr>
        <w:t>-00</w:t>
      </w:r>
      <w:r w:rsidRPr="007342F3">
        <w:rPr>
          <w:b/>
          <w:sz w:val="22"/>
        </w:rPr>
        <w:t xml:space="preserve">, по </w:t>
      </w:r>
      <w:r w:rsidRPr="007342F3">
        <w:rPr>
          <w:b/>
          <w:bCs/>
          <w:sz w:val="22"/>
        </w:rPr>
        <w:t xml:space="preserve">6 </w:t>
      </w:r>
      <w:r w:rsidRPr="007342F3">
        <w:rPr>
          <w:b/>
          <w:sz w:val="22"/>
        </w:rPr>
        <w:t xml:space="preserve">часов ежедневно </w:t>
      </w:r>
    </w:p>
    <w:p w:rsidR="00152A7C" w:rsidRDefault="00325D00" w:rsidP="00152A7C">
      <w:pPr>
        <w:ind w:left="-709"/>
        <w:jc w:val="both"/>
        <w:rPr>
          <w:b/>
        </w:rPr>
      </w:pPr>
      <w:r>
        <w:rPr>
          <w:b/>
          <w:sz w:val="22"/>
        </w:rPr>
        <w:t>14-15</w:t>
      </w:r>
      <w:r w:rsidR="00A45037">
        <w:rPr>
          <w:b/>
          <w:sz w:val="22"/>
        </w:rPr>
        <w:t xml:space="preserve"> сентября - </w:t>
      </w:r>
      <w:r>
        <w:rPr>
          <w:b/>
          <w:sz w:val="22"/>
        </w:rPr>
        <w:t>1</w:t>
      </w:r>
      <w:r w:rsidR="00A45037">
        <w:rPr>
          <w:b/>
          <w:sz w:val="22"/>
        </w:rPr>
        <w:t xml:space="preserve">7 </w:t>
      </w:r>
      <w:r w:rsidR="00152A7C" w:rsidRPr="00651F16">
        <w:rPr>
          <w:b/>
        </w:rPr>
        <w:t>Синтез Изначально Вышестоящего Отца</w:t>
      </w:r>
    </w:p>
    <w:p w:rsidR="00152A7C" w:rsidRDefault="00A45037" w:rsidP="00152A7C">
      <w:pPr>
        <w:ind w:left="-709"/>
        <w:jc w:val="both"/>
        <w:rPr>
          <w:b/>
          <w:sz w:val="22"/>
        </w:rPr>
      </w:pPr>
      <w:r>
        <w:rPr>
          <w:b/>
          <w:sz w:val="22"/>
        </w:rPr>
        <w:t>1</w:t>
      </w:r>
      <w:r w:rsidR="00325D00">
        <w:rPr>
          <w:b/>
          <w:sz w:val="22"/>
        </w:rPr>
        <w:t>2-13</w:t>
      </w:r>
      <w:r>
        <w:rPr>
          <w:b/>
          <w:sz w:val="22"/>
        </w:rPr>
        <w:t xml:space="preserve"> октября – </w:t>
      </w:r>
      <w:r w:rsidR="00325D00">
        <w:rPr>
          <w:b/>
          <w:sz w:val="22"/>
        </w:rPr>
        <w:t>1</w:t>
      </w:r>
      <w:r>
        <w:rPr>
          <w:b/>
          <w:sz w:val="22"/>
        </w:rPr>
        <w:t xml:space="preserve">8 </w:t>
      </w:r>
      <w:r w:rsidR="00152A7C">
        <w:rPr>
          <w:b/>
          <w:sz w:val="22"/>
        </w:rPr>
        <w:t>Синтез Изначально Вышестоящего Отца</w:t>
      </w:r>
    </w:p>
    <w:p w:rsidR="00152A7C" w:rsidRDefault="00325D00" w:rsidP="00152A7C">
      <w:pPr>
        <w:ind w:left="-709"/>
        <w:jc w:val="both"/>
        <w:rPr>
          <w:b/>
          <w:sz w:val="22"/>
        </w:rPr>
      </w:pPr>
      <w:r>
        <w:rPr>
          <w:b/>
          <w:sz w:val="22"/>
        </w:rPr>
        <w:t>9-10</w:t>
      </w:r>
      <w:r w:rsidR="00A45037">
        <w:rPr>
          <w:b/>
          <w:sz w:val="22"/>
        </w:rPr>
        <w:t xml:space="preserve"> ноября – </w:t>
      </w:r>
      <w:r>
        <w:rPr>
          <w:b/>
          <w:sz w:val="22"/>
        </w:rPr>
        <w:t>1</w:t>
      </w:r>
      <w:r w:rsidR="00A45037">
        <w:rPr>
          <w:b/>
          <w:sz w:val="22"/>
        </w:rPr>
        <w:t xml:space="preserve">9 </w:t>
      </w:r>
      <w:r w:rsidR="00152A7C">
        <w:rPr>
          <w:b/>
          <w:sz w:val="22"/>
        </w:rPr>
        <w:t>Синтез Изначально Вышестоящего Отца</w:t>
      </w:r>
    </w:p>
    <w:p w:rsidR="00152A7C" w:rsidRDefault="00325D00" w:rsidP="00152A7C">
      <w:pPr>
        <w:ind w:left="-709"/>
        <w:jc w:val="both"/>
        <w:rPr>
          <w:b/>
          <w:sz w:val="22"/>
        </w:rPr>
      </w:pPr>
      <w:r>
        <w:rPr>
          <w:b/>
          <w:sz w:val="22"/>
        </w:rPr>
        <w:t>14-15</w:t>
      </w:r>
      <w:r w:rsidR="00A45037">
        <w:rPr>
          <w:b/>
          <w:sz w:val="22"/>
        </w:rPr>
        <w:t xml:space="preserve"> декабря - </w:t>
      </w:r>
      <w:r>
        <w:rPr>
          <w:b/>
          <w:sz w:val="22"/>
        </w:rPr>
        <w:t>2</w:t>
      </w:r>
      <w:r w:rsidR="00A45037">
        <w:rPr>
          <w:b/>
          <w:sz w:val="22"/>
        </w:rPr>
        <w:t xml:space="preserve">0 </w:t>
      </w:r>
      <w:r w:rsidR="00152A7C">
        <w:rPr>
          <w:b/>
          <w:sz w:val="22"/>
        </w:rPr>
        <w:t>Синтез Изначально Вышестоящего Отца</w:t>
      </w:r>
    </w:p>
    <w:p w:rsidR="00A45037" w:rsidRDefault="00D42C1E" w:rsidP="00A45037">
      <w:pPr>
        <w:ind w:left="-709"/>
        <w:jc w:val="both"/>
        <w:rPr>
          <w:b/>
          <w:sz w:val="22"/>
        </w:rPr>
      </w:pPr>
      <w:r>
        <w:rPr>
          <w:b/>
          <w:sz w:val="22"/>
        </w:rPr>
        <w:t>1</w:t>
      </w:r>
      <w:r w:rsidR="00325D00">
        <w:rPr>
          <w:b/>
          <w:sz w:val="22"/>
        </w:rPr>
        <w:t xml:space="preserve">1-12 </w:t>
      </w:r>
      <w:r>
        <w:rPr>
          <w:b/>
          <w:sz w:val="22"/>
        </w:rPr>
        <w:t xml:space="preserve">января – </w:t>
      </w:r>
      <w:r w:rsidR="00325D00">
        <w:rPr>
          <w:b/>
          <w:sz w:val="22"/>
        </w:rPr>
        <w:t>2</w:t>
      </w:r>
      <w:r>
        <w:rPr>
          <w:b/>
          <w:sz w:val="22"/>
        </w:rPr>
        <w:t xml:space="preserve">1 </w:t>
      </w:r>
      <w:r w:rsidR="00A45037">
        <w:rPr>
          <w:b/>
          <w:sz w:val="22"/>
        </w:rPr>
        <w:t>Синтез Изначально Вышестоящего Отца</w:t>
      </w:r>
    </w:p>
    <w:p w:rsidR="00A45037" w:rsidRDefault="00325D00" w:rsidP="00A45037">
      <w:pPr>
        <w:ind w:left="-709"/>
        <w:jc w:val="both"/>
        <w:rPr>
          <w:b/>
          <w:sz w:val="22"/>
        </w:rPr>
      </w:pPr>
      <w:r>
        <w:rPr>
          <w:b/>
          <w:sz w:val="22"/>
        </w:rPr>
        <w:t>8-9</w:t>
      </w:r>
      <w:r w:rsidR="00D42C1E">
        <w:rPr>
          <w:b/>
          <w:sz w:val="22"/>
        </w:rPr>
        <w:t xml:space="preserve"> февраля – </w:t>
      </w:r>
      <w:r>
        <w:rPr>
          <w:b/>
          <w:sz w:val="22"/>
        </w:rPr>
        <w:t>2</w:t>
      </w:r>
      <w:r w:rsidR="00D42C1E">
        <w:rPr>
          <w:b/>
          <w:sz w:val="22"/>
        </w:rPr>
        <w:t xml:space="preserve">2 </w:t>
      </w:r>
      <w:r w:rsidR="00A45037">
        <w:rPr>
          <w:b/>
          <w:sz w:val="22"/>
        </w:rPr>
        <w:t>Синтез Изначально Вышестоящего Отца</w:t>
      </w:r>
    </w:p>
    <w:p w:rsidR="00A45037" w:rsidRDefault="00325D00" w:rsidP="00A45037">
      <w:pPr>
        <w:ind w:left="-709"/>
        <w:jc w:val="both"/>
        <w:rPr>
          <w:b/>
          <w:sz w:val="22"/>
        </w:rPr>
      </w:pPr>
      <w:r>
        <w:rPr>
          <w:b/>
          <w:sz w:val="22"/>
        </w:rPr>
        <w:t xml:space="preserve">8-9 </w:t>
      </w:r>
      <w:r w:rsidR="00D42C1E">
        <w:rPr>
          <w:b/>
          <w:sz w:val="22"/>
        </w:rPr>
        <w:t xml:space="preserve">марта – </w:t>
      </w:r>
      <w:r>
        <w:rPr>
          <w:b/>
          <w:sz w:val="22"/>
        </w:rPr>
        <w:t>2</w:t>
      </w:r>
      <w:r w:rsidR="00D42C1E">
        <w:rPr>
          <w:b/>
          <w:sz w:val="22"/>
        </w:rPr>
        <w:t xml:space="preserve">3 </w:t>
      </w:r>
      <w:r w:rsidR="00A45037">
        <w:rPr>
          <w:b/>
          <w:sz w:val="22"/>
        </w:rPr>
        <w:t>Синтез Изначально Вышестоящего Отца</w:t>
      </w:r>
    </w:p>
    <w:p w:rsidR="002110C1" w:rsidRDefault="00325D00" w:rsidP="00A45037">
      <w:pPr>
        <w:ind w:left="-709"/>
        <w:jc w:val="both"/>
        <w:rPr>
          <w:b/>
          <w:sz w:val="22"/>
        </w:rPr>
      </w:pPr>
      <w:r>
        <w:rPr>
          <w:b/>
          <w:sz w:val="22"/>
        </w:rPr>
        <w:t xml:space="preserve">12-13 </w:t>
      </w:r>
      <w:r w:rsidR="00D42C1E">
        <w:rPr>
          <w:b/>
          <w:sz w:val="22"/>
        </w:rPr>
        <w:t xml:space="preserve">апреля – </w:t>
      </w:r>
      <w:r>
        <w:rPr>
          <w:b/>
          <w:sz w:val="22"/>
        </w:rPr>
        <w:t>2</w:t>
      </w:r>
      <w:r w:rsidR="00D42C1E">
        <w:rPr>
          <w:b/>
          <w:sz w:val="22"/>
        </w:rPr>
        <w:t xml:space="preserve">4 </w:t>
      </w:r>
      <w:bookmarkStart w:id="1" w:name="_Hlk141988605"/>
      <w:r w:rsidR="00A45037">
        <w:rPr>
          <w:b/>
          <w:sz w:val="22"/>
        </w:rPr>
        <w:t>Синтез Изначально Вышестоящего Отца</w:t>
      </w:r>
    </w:p>
    <w:bookmarkEnd w:id="1"/>
    <w:p w:rsidR="00D42C1E" w:rsidRDefault="00580502" w:rsidP="00A45037">
      <w:pPr>
        <w:ind w:left="-709"/>
        <w:jc w:val="both"/>
        <w:rPr>
          <w:b/>
          <w:sz w:val="22"/>
        </w:rPr>
      </w:pPr>
      <w:r>
        <w:rPr>
          <w:b/>
          <w:sz w:val="22"/>
        </w:rPr>
        <w:t>10-11</w:t>
      </w:r>
      <w:r w:rsidR="00D42C1E">
        <w:rPr>
          <w:b/>
          <w:sz w:val="22"/>
        </w:rPr>
        <w:t xml:space="preserve"> мая – </w:t>
      </w:r>
      <w:r>
        <w:rPr>
          <w:b/>
          <w:sz w:val="22"/>
        </w:rPr>
        <w:t>2</w:t>
      </w:r>
      <w:r w:rsidR="00D42C1E">
        <w:rPr>
          <w:b/>
          <w:sz w:val="22"/>
        </w:rPr>
        <w:t>5</w:t>
      </w:r>
      <w:r w:rsidR="00D40EA8" w:rsidRPr="00D40EA8">
        <w:rPr>
          <w:b/>
          <w:sz w:val="22"/>
        </w:rPr>
        <w:t xml:space="preserve"> </w:t>
      </w:r>
      <w:r w:rsidR="00D40EA8">
        <w:rPr>
          <w:b/>
          <w:sz w:val="22"/>
        </w:rPr>
        <w:t>Синтез Изначально Вышестоящего Отца</w:t>
      </w:r>
    </w:p>
    <w:p w:rsidR="00D40EA8" w:rsidRDefault="00580502" w:rsidP="00D40EA8">
      <w:pPr>
        <w:ind w:left="-709"/>
        <w:jc w:val="both"/>
        <w:rPr>
          <w:b/>
          <w:sz w:val="22"/>
        </w:rPr>
      </w:pPr>
      <w:r>
        <w:rPr>
          <w:b/>
          <w:sz w:val="22"/>
        </w:rPr>
        <w:t>14-15</w:t>
      </w:r>
      <w:r w:rsidR="00D42C1E">
        <w:rPr>
          <w:b/>
          <w:sz w:val="22"/>
        </w:rPr>
        <w:t xml:space="preserve"> июня -</w:t>
      </w:r>
      <w:r>
        <w:rPr>
          <w:b/>
          <w:sz w:val="22"/>
        </w:rPr>
        <w:t>2</w:t>
      </w:r>
      <w:r w:rsidR="00D40EA8">
        <w:rPr>
          <w:b/>
          <w:sz w:val="22"/>
        </w:rPr>
        <w:t>6</w:t>
      </w:r>
      <w:r w:rsidR="00D40EA8" w:rsidRPr="00D40EA8">
        <w:rPr>
          <w:b/>
          <w:sz w:val="22"/>
        </w:rPr>
        <w:t xml:space="preserve"> </w:t>
      </w:r>
      <w:bookmarkStart w:id="2" w:name="_Hlk175383768"/>
      <w:r w:rsidR="00D40EA8">
        <w:rPr>
          <w:b/>
          <w:sz w:val="22"/>
        </w:rPr>
        <w:t>Синтез Изначально Вышестоящего Отца</w:t>
      </w:r>
      <w:bookmarkEnd w:id="2"/>
    </w:p>
    <w:p w:rsidR="00580502" w:rsidRDefault="00580502" w:rsidP="00D40EA8">
      <w:pPr>
        <w:ind w:left="-709"/>
        <w:jc w:val="both"/>
        <w:rPr>
          <w:b/>
          <w:sz w:val="22"/>
        </w:rPr>
      </w:pPr>
      <w:r>
        <w:rPr>
          <w:b/>
          <w:sz w:val="22"/>
        </w:rPr>
        <w:t xml:space="preserve">12-13 июля – 27 </w:t>
      </w:r>
      <w:r>
        <w:rPr>
          <w:b/>
          <w:sz w:val="22"/>
        </w:rPr>
        <w:t>Синтез Изначально Вышестоящего Отца</w:t>
      </w:r>
      <w:bookmarkStart w:id="3" w:name="_GoBack"/>
      <w:bookmarkEnd w:id="3"/>
    </w:p>
    <w:p w:rsidR="00D42C1E" w:rsidRDefault="00D42C1E" w:rsidP="00A45037">
      <w:pPr>
        <w:ind w:left="-709"/>
        <w:jc w:val="both"/>
        <w:rPr>
          <w:b/>
          <w:sz w:val="22"/>
        </w:rPr>
      </w:pPr>
    </w:p>
    <w:p w:rsidR="00651F16" w:rsidRPr="007342F3" w:rsidRDefault="00651F16">
      <w:pPr>
        <w:ind w:left="-709"/>
        <w:jc w:val="both"/>
        <w:rPr>
          <w:b/>
          <w:sz w:val="22"/>
        </w:rPr>
      </w:pPr>
    </w:p>
    <w:p w:rsidR="009F7517" w:rsidRPr="007342F3" w:rsidRDefault="009F7517" w:rsidP="009F7517">
      <w:pPr>
        <w:ind w:left="-709"/>
        <w:jc w:val="both"/>
        <w:rPr>
          <w:b/>
          <w:sz w:val="22"/>
        </w:rPr>
      </w:pPr>
    </w:p>
    <w:p w:rsidR="009F7517" w:rsidRPr="007342F3" w:rsidRDefault="009F7517" w:rsidP="0044281E">
      <w:pPr>
        <w:ind w:left="-709"/>
        <w:jc w:val="both"/>
        <w:rPr>
          <w:b/>
          <w:sz w:val="22"/>
        </w:rPr>
      </w:pPr>
    </w:p>
    <w:p w:rsidR="0087576E" w:rsidRPr="007342F3" w:rsidRDefault="0087576E" w:rsidP="00F45455">
      <w:pPr>
        <w:ind w:left="-709"/>
        <w:jc w:val="both"/>
        <w:rPr>
          <w:b/>
          <w:sz w:val="22"/>
        </w:rPr>
      </w:pPr>
    </w:p>
    <w:p w:rsidR="00C54ED8" w:rsidRPr="007342F3" w:rsidRDefault="00C54ED8" w:rsidP="003D424C">
      <w:pPr>
        <w:pStyle w:val="a6"/>
        <w:jc w:val="both"/>
        <w:rPr>
          <w:rFonts w:ascii="Times New Roman" w:hAnsi="Times New Roman" w:cs="Times New Roman"/>
          <w:b/>
          <w:szCs w:val="24"/>
        </w:rPr>
      </w:pPr>
    </w:p>
    <w:sectPr w:rsidR="00C54ED8" w:rsidRPr="007342F3" w:rsidSect="0087576E">
      <w:pgSz w:w="11906" w:h="16838"/>
      <w:pgMar w:top="567" w:right="850" w:bottom="709" w:left="1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FreeSans">
    <w:altName w:val="Calibri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2E"/>
    <w:rsid w:val="000031CB"/>
    <w:rsid w:val="0004658C"/>
    <w:rsid w:val="00066F28"/>
    <w:rsid w:val="00085956"/>
    <w:rsid w:val="000A232E"/>
    <w:rsid w:val="000B0FFD"/>
    <w:rsid w:val="000B5C99"/>
    <w:rsid w:val="000E55C4"/>
    <w:rsid w:val="00106215"/>
    <w:rsid w:val="00152A7C"/>
    <w:rsid w:val="002110C1"/>
    <w:rsid w:val="00253283"/>
    <w:rsid w:val="002629C5"/>
    <w:rsid w:val="00325D00"/>
    <w:rsid w:val="00330291"/>
    <w:rsid w:val="00336017"/>
    <w:rsid w:val="003B6DCC"/>
    <w:rsid w:val="003D424C"/>
    <w:rsid w:val="004317CB"/>
    <w:rsid w:val="0044281E"/>
    <w:rsid w:val="00462ADD"/>
    <w:rsid w:val="004B0E56"/>
    <w:rsid w:val="004F184D"/>
    <w:rsid w:val="0050563C"/>
    <w:rsid w:val="00523682"/>
    <w:rsid w:val="00580502"/>
    <w:rsid w:val="005A53C4"/>
    <w:rsid w:val="005B193B"/>
    <w:rsid w:val="005C7915"/>
    <w:rsid w:val="00624F45"/>
    <w:rsid w:val="0062756F"/>
    <w:rsid w:val="00651F16"/>
    <w:rsid w:val="0066702A"/>
    <w:rsid w:val="00671B0E"/>
    <w:rsid w:val="00682BF4"/>
    <w:rsid w:val="00692074"/>
    <w:rsid w:val="006C4ED6"/>
    <w:rsid w:val="006C7436"/>
    <w:rsid w:val="006D5650"/>
    <w:rsid w:val="0071216E"/>
    <w:rsid w:val="007342F3"/>
    <w:rsid w:val="00736671"/>
    <w:rsid w:val="007669C2"/>
    <w:rsid w:val="0076720F"/>
    <w:rsid w:val="007F1D76"/>
    <w:rsid w:val="00873503"/>
    <w:rsid w:val="0087576E"/>
    <w:rsid w:val="00877DCD"/>
    <w:rsid w:val="008C06D8"/>
    <w:rsid w:val="009128B1"/>
    <w:rsid w:val="009671C6"/>
    <w:rsid w:val="00985E94"/>
    <w:rsid w:val="009F7517"/>
    <w:rsid w:val="00A45037"/>
    <w:rsid w:val="00B0001B"/>
    <w:rsid w:val="00BB0343"/>
    <w:rsid w:val="00C20967"/>
    <w:rsid w:val="00C24CC4"/>
    <w:rsid w:val="00C26CCF"/>
    <w:rsid w:val="00C3452E"/>
    <w:rsid w:val="00C54ED8"/>
    <w:rsid w:val="00CA2633"/>
    <w:rsid w:val="00CB6E5C"/>
    <w:rsid w:val="00CE76C5"/>
    <w:rsid w:val="00D17CD2"/>
    <w:rsid w:val="00D40EA8"/>
    <w:rsid w:val="00D41E59"/>
    <w:rsid w:val="00D42C1E"/>
    <w:rsid w:val="00D533EA"/>
    <w:rsid w:val="00D8568C"/>
    <w:rsid w:val="00DB3728"/>
    <w:rsid w:val="00DD445C"/>
    <w:rsid w:val="00E40E2C"/>
    <w:rsid w:val="00E67B62"/>
    <w:rsid w:val="00E849BC"/>
    <w:rsid w:val="00E907A3"/>
    <w:rsid w:val="00F45455"/>
    <w:rsid w:val="00F50907"/>
    <w:rsid w:val="00F81930"/>
    <w:rsid w:val="00FC0BCC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1E12D5"/>
  <w15:docId w15:val="{66C3850D-D3BF-4FCF-978A-0ACB2F7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24F4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24F4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624F45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24F45"/>
  </w:style>
  <w:style w:type="character" w:customStyle="1" w:styleId="WW8Num1z1">
    <w:name w:val="WW8Num1z1"/>
    <w:rsid w:val="00624F45"/>
  </w:style>
  <w:style w:type="character" w:customStyle="1" w:styleId="WW8Num1z2">
    <w:name w:val="WW8Num1z2"/>
    <w:rsid w:val="00624F45"/>
  </w:style>
  <w:style w:type="character" w:customStyle="1" w:styleId="WW8Num1z3">
    <w:name w:val="WW8Num1z3"/>
    <w:rsid w:val="00624F45"/>
  </w:style>
  <w:style w:type="character" w:customStyle="1" w:styleId="WW8Num1z4">
    <w:name w:val="WW8Num1z4"/>
    <w:rsid w:val="00624F45"/>
  </w:style>
  <w:style w:type="character" w:customStyle="1" w:styleId="WW8Num1z5">
    <w:name w:val="WW8Num1z5"/>
    <w:rsid w:val="00624F45"/>
  </w:style>
  <w:style w:type="character" w:customStyle="1" w:styleId="WW8Num1z6">
    <w:name w:val="WW8Num1z6"/>
    <w:rsid w:val="00624F45"/>
  </w:style>
  <w:style w:type="character" w:customStyle="1" w:styleId="WW8Num1z7">
    <w:name w:val="WW8Num1z7"/>
    <w:rsid w:val="00624F45"/>
  </w:style>
  <w:style w:type="character" w:customStyle="1" w:styleId="WW8Num1z8">
    <w:name w:val="WW8Num1z8"/>
    <w:rsid w:val="00624F45"/>
  </w:style>
  <w:style w:type="character" w:customStyle="1" w:styleId="30">
    <w:name w:val="Основной шрифт абзаца3"/>
    <w:rsid w:val="00624F45"/>
  </w:style>
  <w:style w:type="character" w:customStyle="1" w:styleId="20">
    <w:name w:val="Основной шрифт абзаца2"/>
    <w:rsid w:val="00624F45"/>
  </w:style>
  <w:style w:type="character" w:customStyle="1" w:styleId="11">
    <w:name w:val="Основной шрифт абзаца1"/>
    <w:rsid w:val="00624F45"/>
  </w:style>
  <w:style w:type="paragraph" w:customStyle="1" w:styleId="10">
    <w:name w:val="Заголовок1"/>
    <w:basedOn w:val="a"/>
    <w:next w:val="a0"/>
    <w:rsid w:val="00624F4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0">
    <w:name w:val="Body Text"/>
    <w:basedOn w:val="a"/>
    <w:rsid w:val="00624F45"/>
    <w:pPr>
      <w:spacing w:after="120"/>
    </w:pPr>
  </w:style>
  <w:style w:type="paragraph" w:styleId="a4">
    <w:name w:val="List"/>
    <w:basedOn w:val="a0"/>
    <w:rsid w:val="00624F45"/>
    <w:rPr>
      <w:rFonts w:cs="Lohit Hindi"/>
    </w:rPr>
  </w:style>
  <w:style w:type="paragraph" w:styleId="a5">
    <w:name w:val="caption"/>
    <w:basedOn w:val="10"/>
    <w:next w:val="a0"/>
    <w:qFormat/>
    <w:rsid w:val="00624F45"/>
    <w:pPr>
      <w:jc w:val="center"/>
    </w:pPr>
    <w:rPr>
      <w:b/>
      <w:bCs/>
      <w:sz w:val="36"/>
      <w:szCs w:val="36"/>
    </w:rPr>
  </w:style>
  <w:style w:type="paragraph" w:customStyle="1" w:styleId="31">
    <w:name w:val="Указатель3"/>
    <w:basedOn w:val="a"/>
    <w:rsid w:val="00624F45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24F45"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rsid w:val="00624F45"/>
    <w:pPr>
      <w:suppressLineNumbers/>
    </w:pPr>
    <w:rPr>
      <w:rFonts w:cs="Lohit Hindi"/>
    </w:rPr>
  </w:style>
  <w:style w:type="paragraph" w:customStyle="1" w:styleId="12">
    <w:name w:val="Название объекта1"/>
    <w:basedOn w:val="a"/>
    <w:rsid w:val="00624F45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624F45"/>
    <w:pPr>
      <w:suppressLineNumbers/>
    </w:pPr>
    <w:rPr>
      <w:rFonts w:cs="Lohit Hindi"/>
    </w:rPr>
  </w:style>
  <w:style w:type="paragraph" w:styleId="a6">
    <w:name w:val="No Spacing"/>
    <w:qFormat/>
    <w:rsid w:val="00624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Цитата1"/>
    <w:basedOn w:val="a"/>
    <w:rsid w:val="00624F45"/>
    <w:pPr>
      <w:spacing w:after="283"/>
      <w:ind w:left="567" w:right="567"/>
    </w:pPr>
  </w:style>
  <w:style w:type="paragraph" w:styleId="a7">
    <w:name w:val="Subtitle"/>
    <w:basedOn w:val="10"/>
    <w:next w:val="a0"/>
    <w:qFormat/>
    <w:rsid w:val="00624F45"/>
    <w:pPr>
      <w:jc w:val="center"/>
    </w:pPr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42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D424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Изначальный Дом Изначально Вышестоящего Отца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Изначальный Дом Изначально Вышестоящего Отца</dc:title>
  <dc:creator>Sinna</dc:creator>
  <cp:lastModifiedBy>Inna</cp:lastModifiedBy>
  <cp:revision>53</cp:revision>
  <cp:lastPrinted>2019-02-28T11:59:00Z</cp:lastPrinted>
  <dcterms:created xsi:type="dcterms:W3CDTF">2017-09-01T09:09:00Z</dcterms:created>
  <dcterms:modified xsi:type="dcterms:W3CDTF">2024-08-24T06:22:00Z</dcterms:modified>
</cp:coreProperties>
</file>